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1B815" w14:textId="77777777" w:rsidR="007644D6" w:rsidRPr="005233F9" w:rsidRDefault="007644D6" w:rsidP="007644D6">
      <w:pPr>
        <w:pStyle w:val="Standard"/>
        <w:widowControl/>
        <w:ind w:firstLine="850"/>
        <w:jc w:val="both"/>
        <w:rPr>
          <w:lang w:val="ru-RU"/>
        </w:rPr>
      </w:pPr>
      <w:r w:rsidRPr="005233F9">
        <w:rPr>
          <w:rFonts w:ascii="Times New Roman" w:hAnsi="Times New Roman"/>
          <w:b/>
          <w:lang w:val="ru-RU"/>
        </w:rPr>
        <w:t>Прокуратурой района на основании обращения пенсионера проведена выездная комплексная проверка соблюдения требований земельного законодательства с привлечением представителей органов местного самоуправления.</w:t>
      </w:r>
    </w:p>
    <w:p w14:paraId="53CFDD50" w14:textId="77777777" w:rsidR="007644D6" w:rsidRPr="005233F9" w:rsidRDefault="007644D6" w:rsidP="007644D6">
      <w:pPr>
        <w:pStyle w:val="Standard"/>
        <w:widowControl/>
        <w:ind w:firstLine="850"/>
        <w:jc w:val="both"/>
        <w:rPr>
          <w:rFonts w:ascii="Times New Roman" w:hAnsi="Times New Roman"/>
          <w:b/>
          <w:lang w:val="ru-RU"/>
        </w:rPr>
      </w:pPr>
    </w:p>
    <w:p w14:paraId="686A1E2D" w14:textId="77777777" w:rsidR="007644D6" w:rsidRPr="005233F9" w:rsidRDefault="007644D6" w:rsidP="007644D6">
      <w:pPr>
        <w:pStyle w:val="Standard"/>
        <w:widowControl/>
        <w:ind w:firstLine="850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 xml:space="preserve">По результатам выездной проверки установлено, что проезд к </w:t>
      </w:r>
      <w:proofErr w:type="gramStart"/>
      <w:r w:rsidRPr="005233F9">
        <w:rPr>
          <w:rFonts w:ascii="Times New Roman" w:hAnsi="Times New Roman"/>
          <w:lang w:val="ru-RU"/>
        </w:rPr>
        <w:t xml:space="preserve">домовладению  </w:t>
      </w:r>
      <w:r w:rsidRPr="007644D6">
        <w:rPr>
          <w:rFonts w:ascii="Times New Roman" w:hAnsi="Times New Roman"/>
          <w:lang w:val="ru-RU"/>
        </w:rPr>
        <w:t>предусмотрен</w:t>
      </w:r>
      <w:proofErr w:type="gramEnd"/>
      <w:r w:rsidRPr="007644D6">
        <w:rPr>
          <w:rFonts w:ascii="Times New Roman" w:hAnsi="Times New Roman"/>
          <w:lang w:val="ru-RU"/>
        </w:rPr>
        <w:t xml:space="preserve">, однако на момент проверки фактически проехать не представилось возможным ввиду его зарастания естественной растительностью высотой свыше 50 см., что исключает возможность его использования. </w:t>
      </w:r>
      <w:r w:rsidRPr="005233F9">
        <w:rPr>
          <w:rFonts w:ascii="Times New Roman" w:hAnsi="Times New Roman"/>
          <w:lang w:val="ru-RU"/>
        </w:rPr>
        <w:t xml:space="preserve">Иным способом доступ к </w:t>
      </w:r>
      <w:proofErr w:type="spellStart"/>
      <w:r w:rsidRPr="005233F9">
        <w:rPr>
          <w:rFonts w:ascii="Times New Roman" w:hAnsi="Times New Roman"/>
          <w:lang w:val="ru-RU"/>
        </w:rPr>
        <w:t>домовледнию</w:t>
      </w:r>
      <w:proofErr w:type="spellEnd"/>
      <w:r w:rsidRPr="005233F9">
        <w:rPr>
          <w:rFonts w:ascii="Times New Roman" w:hAnsi="Times New Roman"/>
          <w:lang w:val="ru-RU"/>
        </w:rPr>
        <w:t xml:space="preserve"> невозможен.</w:t>
      </w:r>
    </w:p>
    <w:p w14:paraId="4A149590" w14:textId="77777777" w:rsidR="007644D6" w:rsidRPr="005233F9" w:rsidRDefault="007644D6" w:rsidP="007644D6">
      <w:pPr>
        <w:pStyle w:val="Standard"/>
        <w:widowControl/>
        <w:ind w:firstLine="850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 xml:space="preserve">Кроме того, земли общего пользования, расположенные </w:t>
      </w:r>
      <w:proofErr w:type="gramStart"/>
      <w:r w:rsidRPr="005233F9">
        <w:rPr>
          <w:rFonts w:ascii="Times New Roman" w:hAnsi="Times New Roman"/>
          <w:lang w:val="ru-RU"/>
        </w:rPr>
        <w:t>вблизи домовладения</w:t>
      </w:r>
      <w:proofErr w:type="gramEnd"/>
      <w:r w:rsidRPr="005233F9">
        <w:rPr>
          <w:rFonts w:ascii="Times New Roman" w:hAnsi="Times New Roman"/>
          <w:lang w:val="ru-RU"/>
        </w:rPr>
        <w:t xml:space="preserve"> аналогично заросли растительностью, высота которой свыше 1 метра, с таким образом со стороны должностных лиц администрации сельского поселения помимо прав лица, проживающего в вышеуказанном домовладении на проход, нарушены права третьих лиц.</w:t>
      </w:r>
    </w:p>
    <w:p w14:paraId="12BAA0C3" w14:textId="77777777" w:rsidR="007644D6" w:rsidRPr="005233F9" w:rsidRDefault="007644D6" w:rsidP="007644D6">
      <w:pPr>
        <w:pStyle w:val="Standard"/>
        <w:widowControl/>
        <w:ind w:firstLine="850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С целью соблюдения прав неопределенного круга лиц в адрес главы администрации сельского поселения внесено представление.</w:t>
      </w:r>
    </w:p>
    <w:p w14:paraId="0CC78AE8" w14:textId="1CB61E73" w:rsidR="00B8484D" w:rsidRDefault="007644D6" w:rsidP="007644D6">
      <w:r w:rsidRPr="005233F9">
        <w:rPr>
          <w:rFonts w:ascii="Times New Roman" w:hAnsi="Times New Roman"/>
          <w:color w:val="000000"/>
        </w:rPr>
        <w:t>Устранение нарушений находится на контроле прокурора района.</w:t>
      </w:r>
    </w:p>
    <w:sectPr w:rsidR="00B8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D6"/>
    <w:rsid w:val="003F002D"/>
    <w:rsid w:val="007644D6"/>
    <w:rsid w:val="00B8484D"/>
    <w:rsid w:val="00D5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6699"/>
  <w15:chartTrackingRefBased/>
  <w15:docId w15:val="{CC8C56A5-2A90-454F-B642-FB94024D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4D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44D6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4D6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4D6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4D6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4D6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4D6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4D6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4D6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4D6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4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4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44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44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44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44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44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44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44D6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64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4D6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64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44D6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644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44D6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7644D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44D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644D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44D6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644D6"/>
    <w:pPr>
      <w:widowControl w:val="0"/>
      <w:suppressAutoHyphens/>
      <w:autoSpaceDN w:val="0"/>
      <w:spacing w:after="0" w:line="240" w:lineRule="auto"/>
    </w:pPr>
    <w:rPr>
      <w:rFonts w:ascii="Liberation Serif" w:eastAsia="Times New Roman" w:hAnsi="Liberation Serif" w:cs="Calibri"/>
      <w:color w:val="000000"/>
      <w:kern w:val="3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Kirsh</dc:creator>
  <cp:keywords/>
  <dc:description/>
  <cp:lastModifiedBy>Denis Kirsh</cp:lastModifiedBy>
  <cp:revision>1</cp:revision>
  <dcterms:created xsi:type="dcterms:W3CDTF">2026-06-19T17:20:00Z</dcterms:created>
  <dcterms:modified xsi:type="dcterms:W3CDTF">2026-06-19T17:20:00Z</dcterms:modified>
</cp:coreProperties>
</file>