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44EA" w14:textId="77777777" w:rsidR="004B5192" w:rsidRPr="005233F9" w:rsidRDefault="004B5192" w:rsidP="004B5192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>Прокуратурой района проведена проверка исполнения ресурсоснабжающей организацией требований федерального законодательства.</w:t>
      </w:r>
    </w:p>
    <w:p w14:paraId="77B3BFF6" w14:textId="77777777" w:rsidR="004B5192" w:rsidRPr="005233F9" w:rsidRDefault="004B5192" w:rsidP="004B5192">
      <w:pPr>
        <w:pStyle w:val="Standard"/>
        <w:widowControl/>
        <w:ind w:firstLine="709"/>
        <w:jc w:val="both"/>
        <w:rPr>
          <w:rFonts w:ascii="Times New Roman" w:hAnsi="Times New Roman"/>
          <w:lang w:val="ru-RU"/>
        </w:rPr>
      </w:pPr>
    </w:p>
    <w:p w14:paraId="45D8436B" w14:textId="77777777" w:rsidR="004B5192" w:rsidRPr="005233F9" w:rsidRDefault="004B5192" w:rsidP="004B5192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По результатам проверки дана оценка состоянию объектов водоотведения, выявлен ряд нарушений требований законодательства в области охраны окружающей среды.</w:t>
      </w:r>
    </w:p>
    <w:p w14:paraId="149F2DE0" w14:textId="77777777" w:rsidR="004B5192" w:rsidRPr="005233F9" w:rsidRDefault="004B5192" w:rsidP="004B5192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На основании постановлений департамента природных ресурсов и охраны окружающей среды Костромской области, вынесенных по материалам прокурорской проверки, руководитель ресурсоснабжающей организации привлечен к административной ответственности в виде административного штрафа в размере 50</w:t>
      </w:r>
      <w:r>
        <w:rPr>
          <w:rFonts w:ascii="Times New Roman" w:hAnsi="Times New Roman"/>
        </w:rPr>
        <w:t> </w:t>
      </w:r>
      <w:r w:rsidRPr="005233F9">
        <w:rPr>
          <w:rFonts w:ascii="Times New Roman" w:hAnsi="Times New Roman"/>
          <w:lang w:val="ru-RU"/>
        </w:rPr>
        <w:t>000 рублей.</w:t>
      </w:r>
    </w:p>
    <w:p w14:paraId="39AFA139" w14:textId="77777777" w:rsidR="004B5192" w:rsidRPr="005233F9" w:rsidRDefault="004B5192" w:rsidP="004B5192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Устранение нарушений находится на контроле прокуратуры района.</w:t>
      </w:r>
    </w:p>
    <w:p w14:paraId="1B3DDB34" w14:textId="77777777" w:rsidR="00B8484D" w:rsidRDefault="00B8484D"/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2"/>
    <w:rsid w:val="003F002D"/>
    <w:rsid w:val="004B5192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79D3"/>
  <w15:chartTrackingRefBased/>
  <w15:docId w15:val="{CB6203A8-C0B3-46BD-B79F-EEC71A1F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5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5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51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51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51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51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51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51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5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5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5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5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51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51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51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5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51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519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B5192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2026-06-19T17:18:00Z</dcterms:created>
  <dcterms:modified xsi:type="dcterms:W3CDTF">2026-06-19T17:19:00Z</dcterms:modified>
</cp:coreProperties>
</file>